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193787E1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14061A">
        <w:rPr>
          <w:rFonts w:ascii="Times New Roman" w:hAnsi="Times New Roman" w:cs="Times New Roman"/>
          <w:b/>
          <w:sz w:val="24"/>
          <w:szCs w:val="24"/>
        </w:rPr>
        <w:t>11</w:t>
      </w:r>
    </w:p>
    <w:p w14:paraId="387E1E8E" w14:textId="374F4A17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0D21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14061A">
        <w:rPr>
          <w:rFonts w:ascii="Times New Roman" w:hAnsi="Times New Roman" w:cs="Times New Roman"/>
          <w:sz w:val="24"/>
          <w:szCs w:val="24"/>
        </w:rPr>
        <w:t>0</w:t>
      </w:r>
      <w:r w:rsidR="009F5DF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14061A">
        <w:rPr>
          <w:rFonts w:ascii="Times New Roman" w:hAnsi="Times New Roman" w:cs="Times New Roman"/>
          <w:sz w:val="24"/>
          <w:szCs w:val="24"/>
        </w:rPr>
        <w:t>апреля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5A93D0" w14:textId="1B593B0D" w:rsidR="00800AA6" w:rsidRPr="00800AA6" w:rsidRDefault="00800AA6" w:rsidP="0080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 мерах по противодействию распространению новой </w:t>
            </w:r>
            <w:proofErr w:type="spellStart"/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инфекции (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COVID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-19) на территории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внутригородского 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Санкт-Петербурга 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муниципальный округ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Васильевский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CF0A87F" w14:textId="4DE6D3DD" w:rsidR="00A56301" w:rsidRPr="00307891" w:rsidRDefault="00A56301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8EAED11" w14:textId="3162F386" w:rsidR="0092658F" w:rsidRPr="003442A0" w:rsidRDefault="0092658F" w:rsidP="0092658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санитарного врача Российской Федерации № 5 от 02.03.2020 «О дополнительных мерах по снижению рисков завоза и распространения новой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92658F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)», принимая во внимание постановление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-19)», </w:t>
      </w:r>
      <w:r w:rsidR="003442A0" w:rsidRPr="00C66949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Васильевский</w:t>
      </w:r>
    </w:p>
    <w:p w14:paraId="3D3D81E1" w14:textId="77777777" w:rsidR="00C963AA" w:rsidRPr="00A56301" w:rsidRDefault="00C963AA" w:rsidP="00C6694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47DCC181" w14:textId="7BB194F8" w:rsidR="0092658F" w:rsidRPr="0092658F" w:rsidRDefault="00F25DEB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М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2658F" w:rsidRPr="009265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="00E97776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приостановить проведение культурно-массовых, праздничных, досуговых, зрелищных, спортивных мероприятий с участием лиц из группы риска (в возрасте старше 60 лет, а также страдающих хроническими заболеваниями бронхо-легочной, сердечно-сосудистой и эндокринной систем), организатор</w:t>
      </w:r>
      <w:r w:rsidR="00E97776">
        <w:rPr>
          <w:rFonts w:ascii="Times New Roman" w:hAnsi="Times New Roman" w:cs="Times New Roman"/>
          <w:sz w:val="24"/>
          <w:szCs w:val="24"/>
        </w:rPr>
        <w:t>ом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F161F">
        <w:rPr>
          <w:rFonts w:ascii="Times New Roman" w:hAnsi="Times New Roman" w:cs="Times New Roman"/>
          <w:sz w:val="24"/>
          <w:szCs w:val="24"/>
        </w:rPr>
        <w:t>ых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E97776">
        <w:rPr>
          <w:rFonts w:ascii="Times New Roman" w:hAnsi="Times New Roman" w:cs="Times New Roman"/>
          <w:sz w:val="24"/>
          <w:szCs w:val="24"/>
        </w:rPr>
        <w:t>е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т </w:t>
      </w:r>
      <w:r w:rsidR="00EA25FA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92658F" w:rsidRPr="0092658F">
        <w:rPr>
          <w:rFonts w:ascii="Times New Roman" w:hAnsi="Times New Roman" w:cs="Times New Roman"/>
          <w:sz w:val="24"/>
          <w:szCs w:val="24"/>
        </w:rPr>
        <w:t>до 30.04.2020.</w:t>
      </w:r>
    </w:p>
    <w:p w14:paraId="7AF84302" w14:textId="38EC7F9E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 Предложить </w:t>
      </w:r>
      <w:r w:rsidR="00EA25FA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92658F">
        <w:rPr>
          <w:rFonts w:ascii="Times New Roman" w:hAnsi="Times New Roman" w:cs="Times New Roman"/>
          <w:sz w:val="24"/>
          <w:szCs w:val="24"/>
        </w:rPr>
        <w:t>:</w:t>
      </w:r>
    </w:p>
    <w:p w14:paraId="212F9911" w14:textId="48B03846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259">
        <w:rPr>
          <w:rFonts w:ascii="Times New Roman" w:hAnsi="Times New Roman" w:cs="Times New Roman"/>
          <w:sz w:val="24"/>
          <w:szCs w:val="24"/>
        </w:rPr>
        <w:t xml:space="preserve">2.1. назначить оперативного дежурного, по организации информирования и разъяснительной работы с жителями </w:t>
      </w:r>
      <w:r w:rsidR="00B55259" w:rsidRPr="00B5525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B5525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</w:t>
      </w:r>
      <w:proofErr w:type="spellStart"/>
      <w:r w:rsidRPr="00B55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5259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14:paraId="3A0FE609" w14:textId="77777777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2.2. собрать и систематизировать аналитические материалы о профилактике и предотвращении распространения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14:paraId="0EF8BE57" w14:textId="5F74CAAE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2.3. рекомендовать жителям </w:t>
      </w:r>
      <w:r w:rsidR="001D3C06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1D3C06" w:rsidRPr="0092658F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>воздержаться от посещения бассейнов и аквапарков;</w:t>
      </w:r>
    </w:p>
    <w:p w14:paraId="77AAC5A0" w14:textId="3A21AA8D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>2.4. обеспечить усиленную санитарную обработку и дезинфекцию помещений, занимаемых о</w:t>
      </w:r>
      <w:r w:rsidR="00FC475B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="005F5CEA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</w:t>
      </w:r>
      <w:r w:rsidR="001D3C06">
        <w:rPr>
          <w:rFonts w:ascii="Times New Roman" w:hAnsi="Times New Roman" w:cs="Times New Roman"/>
          <w:sz w:val="24"/>
          <w:szCs w:val="24"/>
        </w:rPr>
        <w:t xml:space="preserve"> </w:t>
      </w:r>
      <w:r w:rsidR="001D3C06" w:rsidRPr="001D3C0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FC475B">
        <w:rPr>
          <w:rFonts w:ascii="Times New Roman" w:hAnsi="Times New Roman" w:cs="Times New Roman"/>
          <w:sz w:val="24"/>
          <w:szCs w:val="24"/>
        </w:rPr>
        <w:t xml:space="preserve">, </w:t>
      </w:r>
      <w:r w:rsidRPr="0092658F">
        <w:rPr>
          <w:rFonts w:ascii="Times New Roman" w:hAnsi="Times New Roman" w:cs="Times New Roman"/>
          <w:sz w:val="24"/>
          <w:szCs w:val="24"/>
        </w:rPr>
        <w:t>при необходимости – выдачу средств индивидуальной защиты;</w:t>
      </w:r>
    </w:p>
    <w:p w14:paraId="6D6C89E7" w14:textId="02CDB1AC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lastRenderedPageBreak/>
        <w:t xml:space="preserve">2.5. обеспечить оповещение </w:t>
      </w:r>
      <w:r w:rsidR="001D3C06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</w:t>
      </w:r>
      <w:r w:rsidR="005F5CEA">
        <w:rPr>
          <w:rFonts w:ascii="Times New Roman" w:hAnsi="Times New Roman" w:cs="Times New Roman"/>
          <w:sz w:val="24"/>
          <w:szCs w:val="24"/>
        </w:rPr>
        <w:t xml:space="preserve">и муниципальных учреждений </w:t>
      </w:r>
      <w:r w:rsidR="001D3C06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1D3C06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 xml:space="preserve">о необходимых мерах индивидуальной профилактики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инфекции, осуществлять контроль за их соблюдением;</w:t>
      </w:r>
    </w:p>
    <w:p w14:paraId="77F349A4" w14:textId="4072BAFD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2.6. осуществлять мероприятия, направленные на выявление </w:t>
      </w:r>
      <w:r w:rsidR="0050577A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и муниципальных учреждений </w:t>
      </w:r>
      <w:r w:rsidR="0050577A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E4CB6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>с признаками инфекционного заболевания, и недопущение нахождения таких работников на рабочем месте;</w:t>
      </w:r>
    </w:p>
    <w:p w14:paraId="4B5D19FB" w14:textId="105FACEE" w:rsid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2.7. воздержаться от направления в командировки </w:t>
      </w:r>
      <w:r w:rsidR="003E5A5D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и муниципальных учреждений </w:t>
      </w:r>
      <w:r w:rsidR="003E5A5D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92658F">
        <w:rPr>
          <w:rFonts w:ascii="Times New Roman" w:hAnsi="Times New Roman" w:cs="Times New Roman"/>
          <w:sz w:val="24"/>
          <w:szCs w:val="24"/>
        </w:rPr>
        <w:t xml:space="preserve">, присутствия на мероприятиях, проводимых с участием иностранных граждан. </w:t>
      </w:r>
    </w:p>
    <w:p w14:paraId="6620625F" w14:textId="320A1A46" w:rsidR="000A7B6D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5D">
        <w:rPr>
          <w:rFonts w:ascii="Times New Roman" w:hAnsi="Times New Roman" w:cs="Times New Roman"/>
          <w:sz w:val="24"/>
          <w:szCs w:val="24"/>
        </w:rPr>
        <w:t xml:space="preserve">3. </w:t>
      </w:r>
      <w:r w:rsidR="003E5A5D" w:rsidRPr="003E5A5D">
        <w:rPr>
          <w:rFonts w:ascii="Times New Roman" w:hAnsi="Times New Roman" w:cs="Times New Roman"/>
          <w:sz w:val="24"/>
          <w:szCs w:val="24"/>
        </w:rPr>
        <w:t xml:space="preserve">Депутатам Муниципального совета внутригородского муниципального образования Санкт-Петербурга муниципальный округ Васильевский </w:t>
      </w:r>
      <w:r w:rsidR="00A05A98" w:rsidRPr="003E5A5D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6318A3" w:rsidRPr="003E5A5D">
        <w:rPr>
          <w:rFonts w:ascii="Times New Roman" w:hAnsi="Times New Roman" w:cs="Times New Roman"/>
          <w:sz w:val="24"/>
          <w:szCs w:val="24"/>
        </w:rPr>
        <w:t>ограничить</w:t>
      </w:r>
      <w:r w:rsidR="00B94B6A" w:rsidRPr="003E5A5D">
        <w:rPr>
          <w:rFonts w:ascii="Times New Roman" w:hAnsi="Times New Roman" w:cs="Times New Roman"/>
          <w:sz w:val="24"/>
          <w:szCs w:val="24"/>
        </w:rPr>
        <w:t xml:space="preserve"> личный</w:t>
      </w:r>
      <w:r w:rsidR="006318A3" w:rsidRPr="003E5A5D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B94B6A" w:rsidRPr="003E5A5D">
        <w:rPr>
          <w:rFonts w:ascii="Times New Roman" w:hAnsi="Times New Roman" w:cs="Times New Roman"/>
          <w:sz w:val="24"/>
          <w:szCs w:val="24"/>
        </w:rPr>
        <w:t>граждан</w:t>
      </w:r>
      <w:r w:rsidR="003A7221" w:rsidRPr="003E5A5D">
        <w:rPr>
          <w:rFonts w:ascii="Times New Roman" w:hAnsi="Times New Roman" w:cs="Times New Roman"/>
          <w:sz w:val="24"/>
          <w:szCs w:val="24"/>
        </w:rPr>
        <w:t xml:space="preserve"> в помещении Муниципального совета по адресу 4 линия В.О., д. 45.</w:t>
      </w:r>
    </w:p>
    <w:p w14:paraId="4DBA8055" w14:textId="158D7E4B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Предложить общественным организациям, осуществляющим на территории </w:t>
      </w:r>
      <w:r w:rsidR="008B3E56" w:rsidRPr="003E5A5D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="0092658F" w:rsidRPr="0092658F">
        <w:rPr>
          <w:rFonts w:ascii="Times New Roman" w:hAnsi="Times New Roman" w:cs="Times New Roman"/>
          <w:sz w:val="24"/>
          <w:szCs w:val="24"/>
        </w:rPr>
        <w:t>работу с лицами из группы риска (в возрасте старше 60 лет, а также страдающих хроническими заболеваниями бронхо-легочной, сердечно-сосудистой и эндокринной систем), приостановить данную деятельность до 30.04.2020, а также воздержаться от проведения и участия в публичных мероприятиях.</w:t>
      </w:r>
    </w:p>
    <w:p w14:paraId="7073F981" w14:textId="6BE4FF31" w:rsidR="00BB288C" w:rsidRPr="00BB288C" w:rsidRDefault="00100B92" w:rsidP="00BB28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BB288C" w:rsidRPr="00BB288C">
        <w:rPr>
          <w:rFonts w:ascii="Times New Roman" w:hAnsi="Times New Roman" w:cs="Times New Roman"/>
          <w:sz w:val="24"/>
          <w:szCs w:val="24"/>
        </w:rPr>
        <w:t>Настоящее решение официально опубликовать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hyperlink r:id="rId8" w:history="1">
        <w:r w:rsidR="00BB288C" w:rsidRPr="00BB288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www.msmov.spb.ru</w:t>
        </w:r>
      </w:hyperlink>
      <w:r w:rsidR="00BB288C" w:rsidRPr="00BB288C">
        <w:rPr>
          <w:rFonts w:ascii="Times New Roman" w:hAnsi="Times New Roman" w:cs="Times New Roman"/>
          <w:sz w:val="24"/>
          <w:szCs w:val="24"/>
        </w:rPr>
        <w:t>».</w:t>
      </w:r>
    </w:p>
    <w:p w14:paraId="7A3E64A3" w14:textId="08669565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3164F0" w:rsidRPr="00C669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3164F0" w:rsidRPr="00115BEA">
        <w:rPr>
          <w:rFonts w:ascii="Times New Roman" w:hAnsi="Times New Roman" w:cs="Times New Roman"/>
          <w:sz w:val="24"/>
          <w:szCs w:val="24"/>
        </w:rPr>
        <w:t>Глав</w:t>
      </w:r>
      <w:r w:rsidR="003164F0">
        <w:rPr>
          <w:rFonts w:ascii="Times New Roman" w:hAnsi="Times New Roman" w:cs="Times New Roman"/>
          <w:sz w:val="24"/>
          <w:szCs w:val="24"/>
        </w:rPr>
        <w:t>у</w:t>
      </w:r>
      <w:r w:rsidR="003164F0" w:rsidRPr="00115BEA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3164F0" w:rsidRPr="00115BEA">
        <w:rPr>
          <w:rFonts w:ascii="Times New Roman" w:hAnsi="Times New Roman" w:cs="Times New Roman"/>
          <w:sz w:val="24"/>
          <w:szCs w:val="24"/>
        </w:rPr>
        <w:t>,</w:t>
      </w:r>
      <w:r w:rsidR="003164F0">
        <w:rPr>
          <w:rFonts w:ascii="Times New Roman" w:hAnsi="Times New Roman" w:cs="Times New Roman"/>
          <w:sz w:val="24"/>
          <w:szCs w:val="24"/>
        </w:rPr>
        <w:t xml:space="preserve"> и</w:t>
      </w:r>
      <w:r w:rsidR="003164F0" w:rsidRPr="00115BEA">
        <w:rPr>
          <w:rFonts w:ascii="Times New Roman" w:hAnsi="Times New Roman" w:cs="Times New Roman"/>
          <w:sz w:val="24"/>
          <w:szCs w:val="24"/>
        </w:rPr>
        <w:t>сполняющ</w:t>
      </w:r>
      <w:r w:rsidR="003164F0">
        <w:rPr>
          <w:rFonts w:ascii="Times New Roman" w:hAnsi="Times New Roman" w:cs="Times New Roman"/>
          <w:sz w:val="24"/>
          <w:szCs w:val="24"/>
        </w:rPr>
        <w:t xml:space="preserve">его </w:t>
      </w:r>
      <w:r w:rsidR="003164F0" w:rsidRPr="00115BEA">
        <w:rPr>
          <w:rFonts w:ascii="Times New Roman" w:hAnsi="Times New Roman" w:cs="Times New Roman"/>
          <w:sz w:val="24"/>
          <w:szCs w:val="24"/>
        </w:rPr>
        <w:t>полномочия</w:t>
      </w:r>
      <w:r w:rsidR="003164F0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115BE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="003164F0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Васильевский.</w:t>
      </w:r>
    </w:p>
    <w:p w14:paraId="46A7C816" w14:textId="2F96BBD2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7E2E1D" w:rsidRPr="00C6694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</w:t>
      </w:r>
      <w:r w:rsidR="0092658F" w:rsidRPr="0092658F">
        <w:rPr>
          <w:rFonts w:ascii="Times New Roman" w:hAnsi="Times New Roman" w:cs="Times New Roman"/>
          <w:sz w:val="24"/>
          <w:szCs w:val="24"/>
        </w:rPr>
        <w:t>.</w:t>
      </w:r>
    </w:p>
    <w:p w14:paraId="2B9D9028" w14:textId="77777777" w:rsidR="004C4A4F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C8EF" w14:textId="77777777" w:rsidR="00996FF6" w:rsidRDefault="00996FF6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A771E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58BAED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6007E7D8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 w:cs="Times New Roman"/>
          <w:sz w:val="24"/>
          <w:szCs w:val="24"/>
        </w:rPr>
        <w:t>. Фигурин</w:t>
      </w:r>
    </w:p>
    <w:p w14:paraId="3892BC6A" w14:textId="3E73AF57" w:rsidR="009062D0" w:rsidRPr="009062D0" w:rsidRDefault="009062D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62D0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A7B6D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39C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CB6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0B92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61A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3C06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47A99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64F0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42A0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221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A5D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87C5D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77A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5CEA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8A3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35FA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703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E1D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0AA6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0A0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3E56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658F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5DFE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A98"/>
    <w:rsid w:val="00A05D28"/>
    <w:rsid w:val="00A069AA"/>
    <w:rsid w:val="00A07E0E"/>
    <w:rsid w:val="00A07E9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5EF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259"/>
    <w:rsid w:val="00B553B3"/>
    <w:rsid w:val="00B555CC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4B6A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88C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161F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2A72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76"/>
    <w:rsid w:val="00E9779F"/>
    <w:rsid w:val="00EA0578"/>
    <w:rsid w:val="00EA05B6"/>
    <w:rsid w:val="00EA0F4C"/>
    <w:rsid w:val="00EA17CE"/>
    <w:rsid w:val="00EA25FA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5DEB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475B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12EC-A7DF-4ACA-8289-F44DC65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50</cp:revision>
  <cp:lastPrinted>2020-03-10T08:53:00Z</cp:lastPrinted>
  <dcterms:created xsi:type="dcterms:W3CDTF">2019-09-16T08:13:00Z</dcterms:created>
  <dcterms:modified xsi:type="dcterms:W3CDTF">2020-04-07T13:22:00Z</dcterms:modified>
</cp:coreProperties>
</file>